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42" w:rsidRDefault="00AF3B42" w:rsidP="00AF3B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AF3B42" w:rsidRDefault="00AF3B42" w:rsidP="00AF3B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межведомственной комиссии по противодействию коррупции при Главе муниципального района </w:t>
      </w:r>
      <w:proofErr w:type="spellStart"/>
      <w:r>
        <w:rPr>
          <w:b/>
          <w:bCs/>
          <w:sz w:val="32"/>
          <w:szCs w:val="32"/>
        </w:rPr>
        <w:t>Пестравский</w:t>
      </w:r>
      <w:proofErr w:type="spellEnd"/>
      <w:r>
        <w:rPr>
          <w:b/>
          <w:bCs/>
          <w:sz w:val="32"/>
          <w:szCs w:val="32"/>
        </w:rPr>
        <w:t xml:space="preserve"> Самарской области</w:t>
      </w:r>
    </w:p>
    <w:p w:rsidR="00AF3B42" w:rsidRDefault="00AF3B42" w:rsidP="00AF3B4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комиссия)</w:t>
      </w:r>
    </w:p>
    <w:p w:rsidR="00AF3B42" w:rsidRDefault="00AF3B42" w:rsidP="00AF3B42">
      <w:pPr>
        <w:rPr>
          <w:sz w:val="28"/>
          <w:szCs w:val="28"/>
        </w:rPr>
      </w:pPr>
      <w:r>
        <w:rPr>
          <w:sz w:val="28"/>
          <w:szCs w:val="28"/>
        </w:rPr>
        <w:t xml:space="preserve">№ 1                                                                                                 </w:t>
      </w:r>
      <w:r w:rsidR="00F2745D"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</w:t>
      </w:r>
      <w:r w:rsidR="00F2745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</w:p>
    <w:p w:rsidR="00AF3B42" w:rsidRPr="00055BA5" w:rsidRDefault="00AF3B42" w:rsidP="00AF3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</w:p>
    <w:p w:rsidR="00AF3B42" w:rsidRPr="00055BA5" w:rsidRDefault="00AF3B42" w:rsidP="00AF3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AF3B42" w:rsidRPr="00055BA5" w:rsidRDefault="00AF3B42" w:rsidP="00AF3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Самарской области, заместитель председателя комиссии </w:t>
      </w:r>
    </w:p>
    <w:p w:rsidR="00AF3B42" w:rsidRPr="00055BA5" w:rsidRDefault="00AF3B42" w:rsidP="00AF3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AF3B42" w:rsidRPr="00055BA5" w:rsidRDefault="00AF3B42" w:rsidP="00AF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заместитель Главы муниципального район</w:t>
      </w:r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>- руководитель аппарата</w:t>
      </w:r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Н.А.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</w:t>
      </w:r>
      <w:r w:rsidR="00F274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55BA5">
        <w:rPr>
          <w:rFonts w:ascii="Times New Roman" w:hAnsi="Times New Roman" w:cs="Times New Roman"/>
          <w:sz w:val="28"/>
          <w:szCs w:val="28"/>
        </w:rPr>
        <w:t>А.В. Кузнецов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                                     </w:t>
      </w:r>
      <w:r w:rsidR="00F274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55BA5">
        <w:rPr>
          <w:rFonts w:ascii="Times New Roman" w:hAnsi="Times New Roman" w:cs="Times New Roman"/>
          <w:sz w:val="28"/>
          <w:szCs w:val="28"/>
        </w:rPr>
        <w:t>Е.В. Болдырева</w:t>
      </w:r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74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5BA5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Ишков</w:t>
      </w:r>
      <w:proofErr w:type="spellEnd"/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274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5BA5">
        <w:rPr>
          <w:rFonts w:ascii="Times New Roman" w:hAnsi="Times New Roman" w:cs="Times New Roman"/>
          <w:sz w:val="28"/>
          <w:szCs w:val="28"/>
        </w:rPr>
        <w:t xml:space="preserve">    В.И. Решетников</w:t>
      </w:r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74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5BA5">
        <w:rPr>
          <w:rFonts w:ascii="Times New Roman" w:hAnsi="Times New Roman" w:cs="Times New Roman"/>
          <w:sz w:val="28"/>
          <w:szCs w:val="28"/>
        </w:rPr>
        <w:t xml:space="preserve">  В.В. Шаталов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Приглашенные: </w:t>
      </w:r>
      <w:r w:rsidRPr="00055BA5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Е.В. Уварова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Начальника МКУ «Отдел по управлению 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муниципальным имуществом и земельными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ресурсами администрации муниципального 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5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Н.Н. Власов</w:t>
      </w:r>
    </w:p>
    <w:p w:rsidR="00AF3B42" w:rsidRDefault="00AF3B42" w:rsidP="00AF3B42">
      <w:pPr>
        <w:rPr>
          <w:rFonts w:ascii="Times New Roman" w:hAnsi="Times New Roman" w:cs="Times New Roman"/>
          <w:sz w:val="28"/>
          <w:szCs w:val="28"/>
        </w:rPr>
      </w:pPr>
    </w:p>
    <w:p w:rsidR="00F2745D" w:rsidRPr="00055BA5" w:rsidRDefault="00F2745D" w:rsidP="00AF3B42">
      <w:pPr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F3B42" w:rsidRPr="00055BA5" w:rsidRDefault="00AF3B42" w:rsidP="00AF3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>Об исполнении программных мероприятий муниципальной программы «противодействие коррупции в муниципа</w:t>
      </w:r>
      <w:r w:rsidR="00FA55BA">
        <w:rPr>
          <w:rFonts w:ascii="Times New Roman" w:hAnsi="Times New Roman" w:cs="Times New Roman"/>
          <w:b/>
          <w:bCs/>
          <w:sz w:val="28"/>
          <w:szCs w:val="28"/>
        </w:rPr>
        <w:t xml:space="preserve">льном районе </w:t>
      </w:r>
      <w:proofErr w:type="spellStart"/>
      <w:r w:rsidR="00FA55BA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="00FA55BA">
        <w:rPr>
          <w:rFonts w:ascii="Times New Roman" w:hAnsi="Times New Roman" w:cs="Times New Roman"/>
          <w:b/>
          <w:bCs/>
          <w:sz w:val="28"/>
          <w:szCs w:val="28"/>
        </w:rPr>
        <w:t xml:space="preserve"> на 2022-2024</w:t>
      </w: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FA55BA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  <w:r w:rsidRPr="00055B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AF3B42" w:rsidRPr="00055BA5" w:rsidRDefault="00AF3B42" w:rsidP="00AF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(Кузнецов А.В)</w:t>
      </w:r>
    </w:p>
    <w:p w:rsidR="00AF3B42" w:rsidRPr="00055BA5" w:rsidRDefault="00AF3B42" w:rsidP="00AF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1.1.Информацию об исполнении программных мероприятий муниципальной программы «Противодействие коррупции в муниципальном районе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на 2022-2024 годы» (далее-Программа) за 2022 год принять к сведению.</w:t>
      </w: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    Участникам программы продолжить работу по реализаци</w:t>
      </w:r>
      <w:r w:rsidR="00F2745D">
        <w:rPr>
          <w:rFonts w:ascii="Times New Roman" w:hAnsi="Times New Roman" w:cs="Times New Roman"/>
          <w:sz w:val="28"/>
          <w:szCs w:val="28"/>
        </w:rPr>
        <w:t>и муниципальной программы в 2023</w:t>
      </w:r>
      <w:r w:rsidRPr="00055BA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Поручить: </w:t>
      </w: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Секретарю комиссии</w:t>
      </w:r>
      <w:r w:rsidR="00F1024A" w:rsidRPr="00055BA5">
        <w:rPr>
          <w:rFonts w:ascii="Times New Roman" w:hAnsi="Times New Roman" w:cs="Times New Roman"/>
          <w:sz w:val="28"/>
          <w:szCs w:val="28"/>
        </w:rPr>
        <w:t>,</w:t>
      </w:r>
      <w:r w:rsidRPr="00055BA5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«Противодействие коррупции в муниципальном районе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Самарской области в 2022-2024 году» в части выделения финансирования для направления на ежегодное повышение квалификации муниципальных служащих, в должностные обязанности которых входит участие в противодействии коррупции и</w:t>
      </w:r>
      <w:r w:rsidR="00F1024A" w:rsidRPr="00055BA5">
        <w:rPr>
          <w:rFonts w:ascii="Times New Roman" w:hAnsi="Times New Roman" w:cs="Times New Roman"/>
          <w:sz w:val="28"/>
          <w:szCs w:val="28"/>
        </w:rPr>
        <w:t xml:space="preserve"> направление на 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муниципального района </w:t>
      </w:r>
      <w:proofErr w:type="spellStart"/>
      <w:r w:rsidR="00F1024A"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1024A" w:rsidRPr="00055BA5">
        <w:rPr>
          <w:rFonts w:ascii="Times New Roman" w:hAnsi="Times New Roman" w:cs="Times New Roman"/>
          <w:sz w:val="28"/>
          <w:szCs w:val="28"/>
        </w:rPr>
        <w:t xml:space="preserve"> Самарской области, в области противодействия коррупции, в течении года с момента поступления на муниципальную службу.</w:t>
      </w:r>
    </w:p>
    <w:p w:rsidR="00F1024A" w:rsidRPr="00055BA5" w:rsidRDefault="00F1024A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Срок: 2-й квартал 2023 года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                Отчет о проделанной работе предоставлять секретарю комиссии     ежеквартально до 25 числа последнего месяца квартала.</w:t>
      </w: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Срок: </w:t>
      </w:r>
      <w:r w:rsidR="00F1024A" w:rsidRPr="00055BA5">
        <w:rPr>
          <w:rFonts w:ascii="Times New Roman" w:hAnsi="Times New Roman" w:cs="Times New Roman"/>
          <w:sz w:val="28"/>
          <w:szCs w:val="28"/>
        </w:rPr>
        <w:t>2023</w:t>
      </w:r>
      <w:r w:rsidRPr="00055BA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>Результаты работы по мониторингу информации о правонарушениях, в том числе коррупционного характера в сфере реализации федеральных и национальных проектов.</w:t>
      </w:r>
    </w:p>
    <w:p w:rsidR="00AF3B42" w:rsidRPr="00055BA5" w:rsidRDefault="00AF3B42" w:rsidP="00AF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(Кузнецов А.В.)</w:t>
      </w:r>
    </w:p>
    <w:p w:rsidR="00AF3B42" w:rsidRPr="00055BA5" w:rsidRDefault="00AF3B42" w:rsidP="00F1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</w:t>
      </w:r>
      <w:r w:rsidR="00055BA5" w:rsidRPr="00055BA5">
        <w:rPr>
          <w:rFonts w:ascii="Times New Roman" w:hAnsi="Times New Roman" w:cs="Times New Roman"/>
          <w:sz w:val="28"/>
          <w:szCs w:val="28"/>
        </w:rPr>
        <w:t>Результаты работы по мониторингу информации о правонарушениях, в том числе коррупционного характера в сфере реализации федеральных и национальных проектов</w:t>
      </w:r>
      <w:r w:rsidRPr="00055BA5"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F2745D" w:rsidRPr="00055BA5" w:rsidRDefault="00F2745D" w:rsidP="00F274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Рекомендовать: заместителю Главы 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инженерной инфраструктуры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Имангулову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А.В. проанализировать информацию о доп</w:t>
      </w:r>
      <w:r w:rsidR="00055BA5" w:rsidRPr="00055BA5">
        <w:rPr>
          <w:rFonts w:ascii="Times New Roman" w:hAnsi="Times New Roman" w:cs="Times New Roman"/>
          <w:sz w:val="28"/>
          <w:szCs w:val="28"/>
        </w:rPr>
        <w:t>ущенных в 2022</w:t>
      </w:r>
      <w:r w:rsidRPr="00055BA5">
        <w:rPr>
          <w:rFonts w:ascii="Times New Roman" w:hAnsi="Times New Roman" w:cs="Times New Roman"/>
          <w:sz w:val="28"/>
          <w:szCs w:val="28"/>
        </w:rPr>
        <w:t xml:space="preserve"> году правонарушений при реализации </w:t>
      </w:r>
      <w:r w:rsidR="00055BA5" w:rsidRPr="00055BA5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055BA5">
        <w:rPr>
          <w:rFonts w:ascii="Times New Roman" w:hAnsi="Times New Roman" w:cs="Times New Roman"/>
          <w:sz w:val="28"/>
          <w:szCs w:val="28"/>
        </w:rPr>
        <w:t xml:space="preserve">национальных проектов. </w:t>
      </w:r>
    </w:p>
    <w:p w:rsidR="00AF3B42" w:rsidRDefault="00055BA5" w:rsidP="00AF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Срок: первое полугодие 2023</w:t>
      </w:r>
      <w:r w:rsidR="00AF3B42" w:rsidRPr="00055B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745D" w:rsidRPr="00055BA5" w:rsidRDefault="00F2745D" w:rsidP="00AF3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управления и распоряжения муниципальным имуществом и земельными участками.</w:t>
      </w:r>
    </w:p>
    <w:p w:rsidR="00AF3B42" w:rsidRPr="00055BA5" w:rsidRDefault="00AF3B42" w:rsidP="00AF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(</w:t>
      </w:r>
      <w:r w:rsidR="00055BA5" w:rsidRPr="00055BA5">
        <w:rPr>
          <w:rFonts w:ascii="Times New Roman" w:hAnsi="Times New Roman" w:cs="Times New Roman"/>
          <w:sz w:val="28"/>
          <w:szCs w:val="28"/>
        </w:rPr>
        <w:t>Власов Н.Н.</w:t>
      </w:r>
      <w:r w:rsidRPr="00055BA5">
        <w:rPr>
          <w:rFonts w:ascii="Times New Roman" w:hAnsi="Times New Roman" w:cs="Times New Roman"/>
          <w:sz w:val="28"/>
          <w:szCs w:val="28"/>
        </w:rPr>
        <w:t>)</w:t>
      </w:r>
    </w:p>
    <w:p w:rsidR="00AF3B42" w:rsidRPr="00055BA5" w:rsidRDefault="00AF3B42" w:rsidP="00AF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3B42" w:rsidRDefault="00AF3B42" w:rsidP="00AF3B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Информацию об оценке эффективности управления и распоряжения муниципальным имуществом и земельными участками принять к сведению.</w:t>
      </w:r>
    </w:p>
    <w:p w:rsidR="00F2745D" w:rsidRPr="00055BA5" w:rsidRDefault="00F2745D" w:rsidP="00F2745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F2745D" w:rsidRDefault="00AF3B42" w:rsidP="00F27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Рекомендовать: МКУ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055BA5" w:rsidRPr="00055BA5">
        <w:rPr>
          <w:rFonts w:ascii="Times New Roman" w:hAnsi="Times New Roman" w:cs="Times New Roman"/>
          <w:sz w:val="28"/>
          <w:szCs w:val="28"/>
        </w:rPr>
        <w:t xml:space="preserve"> продолжить работу в данном направлении.</w:t>
      </w:r>
    </w:p>
    <w:p w:rsidR="00055BA5" w:rsidRPr="00055BA5" w:rsidRDefault="00055BA5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F2745D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42" w:rsidRPr="00055BA5">
        <w:rPr>
          <w:rFonts w:ascii="Times New Roman" w:hAnsi="Times New Roman" w:cs="Times New Roman"/>
          <w:sz w:val="28"/>
          <w:szCs w:val="28"/>
        </w:rPr>
        <w:t>Срок</w:t>
      </w:r>
      <w:r w:rsidR="00055BA5" w:rsidRPr="00055BA5">
        <w:rPr>
          <w:rFonts w:ascii="Times New Roman" w:hAnsi="Times New Roman" w:cs="Times New Roman"/>
          <w:sz w:val="28"/>
          <w:szCs w:val="28"/>
        </w:rPr>
        <w:t>: 2023</w:t>
      </w:r>
      <w:r w:rsidR="00AF3B42" w:rsidRPr="00055B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5BA5" w:rsidRPr="00055BA5" w:rsidRDefault="00055BA5" w:rsidP="00AF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>Об изменениях в действующем законодательстве в сфере противодействия коррупции.</w:t>
      </w:r>
    </w:p>
    <w:p w:rsidR="00AF3B42" w:rsidRPr="00055BA5" w:rsidRDefault="00AF3B42" w:rsidP="00AF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(Уварова Е.В.)</w:t>
      </w:r>
    </w:p>
    <w:p w:rsidR="00AF3B42" w:rsidRDefault="00AF3B42" w:rsidP="00AF3B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Информацию об изменениях действующего законодательства в сфере противодействия коррупции принять к сведению.</w:t>
      </w:r>
    </w:p>
    <w:p w:rsidR="00F2745D" w:rsidRPr="00055BA5" w:rsidRDefault="00F2745D" w:rsidP="00F2745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   Рекомендовать: правовому отделу администрации 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Самарской области продолжить работу по мониторингу изменений действующего законодательства в сфере противодействия коррупции.</w:t>
      </w:r>
    </w:p>
    <w:p w:rsidR="00AF3B42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45D" w:rsidRPr="00055BA5" w:rsidRDefault="00F2745D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Срок:</w:t>
      </w:r>
      <w:r w:rsidR="00055BA5" w:rsidRPr="00055BA5">
        <w:rPr>
          <w:rFonts w:ascii="Times New Roman" w:hAnsi="Times New Roman" w:cs="Times New Roman"/>
          <w:sz w:val="28"/>
          <w:szCs w:val="28"/>
        </w:rPr>
        <w:t xml:space="preserve"> 2023</w:t>
      </w:r>
      <w:r w:rsidRPr="00055BA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BA5" w:rsidRDefault="00055BA5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5BA" w:rsidRDefault="00FA55BA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BA5" w:rsidRPr="00055BA5" w:rsidRDefault="00055BA5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5BA5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F3B42" w:rsidRPr="00055BA5" w:rsidRDefault="00AF3B42" w:rsidP="00AF3B42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>О реализации Федерального Закона №210-ФЗ от 27.07.2010 «Об организации предоставления государственных и муниципальных услуг».</w:t>
      </w:r>
    </w:p>
    <w:p w:rsidR="00AF3B42" w:rsidRPr="00055BA5" w:rsidRDefault="00AF3B42" w:rsidP="00AF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(Уварова Е.В.)</w:t>
      </w:r>
    </w:p>
    <w:p w:rsidR="00AF3B42" w:rsidRPr="00055BA5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 регламентировано ФЗ № 210 и осуществляется в соответствии с перечнем муниципальных услуг, утвержденным постановлением администрации 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от 02.10.2020 № 502, и административными регламентами. Административные регламенты разрабатываются структурными подразделениями администрации, ответственными за предоставление муниципальной услуги.</w:t>
      </w:r>
    </w:p>
    <w:p w:rsidR="00AF3B42" w:rsidRDefault="00AF3B42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Рекомендовать: Правовому отделу администрации 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 xml:space="preserve"> Самарской области продолжить правовое сопровождение работы по реализации ФЗ 210 от 27.07.2010 «Об организации представления государственных и муниципальных услуг»</w:t>
      </w:r>
    </w:p>
    <w:p w:rsidR="00F2745D" w:rsidRPr="00055BA5" w:rsidRDefault="00F2745D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FA55BA" w:rsidP="00AF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2023</w:t>
      </w:r>
      <w:bookmarkStart w:id="0" w:name="_GoBack"/>
      <w:bookmarkEnd w:id="0"/>
      <w:r w:rsidR="00AF3B42" w:rsidRPr="00055B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Информацию о ходе исполнения поручений комиссии своевременно направлять секретарю комиссии (Кузнецову А.В.).</w:t>
      </w: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</w:p>
    <w:p w:rsidR="00AF3B42" w:rsidRPr="00055BA5" w:rsidRDefault="00F2745D" w:rsidP="00AF3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>,</w:t>
      </w:r>
    </w:p>
    <w:p w:rsidR="00AF3B42" w:rsidRPr="00055BA5" w:rsidRDefault="00F2745D" w:rsidP="00AF3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F3B42" w:rsidRPr="00055BA5">
        <w:rPr>
          <w:rFonts w:ascii="Times New Roman" w:hAnsi="Times New Roman" w:cs="Times New Roman"/>
          <w:sz w:val="28"/>
          <w:szCs w:val="28"/>
        </w:rPr>
        <w:t xml:space="preserve"> комиссии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3B42" w:rsidRPr="00055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Н.П. Кузнецова</w:t>
      </w:r>
    </w:p>
    <w:p w:rsidR="00AF3B42" w:rsidRPr="00055BA5" w:rsidRDefault="00AF3B42" w:rsidP="00AF3B42">
      <w:pPr>
        <w:rPr>
          <w:rFonts w:ascii="Times New Roman" w:hAnsi="Times New Roman" w:cs="Times New Roman"/>
          <w:sz w:val="28"/>
          <w:szCs w:val="28"/>
        </w:rPr>
      </w:pPr>
    </w:p>
    <w:p w:rsidR="000E2B70" w:rsidRPr="00055BA5" w:rsidRDefault="000E2B70">
      <w:pPr>
        <w:rPr>
          <w:rFonts w:ascii="Times New Roman" w:hAnsi="Times New Roman" w:cs="Times New Roman"/>
          <w:sz w:val="28"/>
          <w:szCs w:val="28"/>
        </w:rPr>
      </w:pPr>
    </w:p>
    <w:sectPr w:rsidR="000E2B70" w:rsidRPr="0005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B47"/>
    <w:multiLevelType w:val="hybridMultilevel"/>
    <w:tmpl w:val="2488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6FCD"/>
    <w:multiLevelType w:val="multilevel"/>
    <w:tmpl w:val="57D4DA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D"/>
    <w:rsid w:val="00055BA5"/>
    <w:rsid w:val="000E2B70"/>
    <w:rsid w:val="005841FD"/>
    <w:rsid w:val="00AF3B42"/>
    <w:rsid w:val="00F1024A"/>
    <w:rsid w:val="00F2745D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F868-6F56-4C41-82D4-70DCBA11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5</cp:revision>
  <cp:lastPrinted>2023-03-31T10:04:00Z</cp:lastPrinted>
  <dcterms:created xsi:type="dcterms:W3CDTF">2023-03-30T10:52:00Z</dcterms:created>
  <dcterms:modified xsi:type="dcterms:W3CDTF">2023-03-31T10:05:00Z</dcterms:modified>
</cp:coreProperties>
</file>